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Pr="00272292" w:rsidRDefault="004A0E03" w:rsidP="007A25B2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  <w:r w:rsidRPr="00272292">
        <w:rPr>
          <w:rFonts w:asciiTheme="majorHAnsi" w:hAnsiTheme="majorHAnsi"/>
          <w:b/>
          <w:sz w:val="22"/>
          <w:szCs w:val="22"/>
        </w:rPr>
        <w:t>Казахский национальный университет им. аль-Фараби</w:t>
      </w:r>
    </w:p>
    <w:p w:rsidR="004A0E03" w:rsidRPr="00272292" w:rsidRDefault="002B3992" w:rsidP="007A25B2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  <w:r w:rsidRPr="00272292">
        <w:rPr>
          <w:rFonts w:asciiTheme="majorHAnsi" w:hAnsiTheme="majorHAnsi"/>
          <w:b/>
          <w:sz w:val="22"/>
          <w:szCs w:val="22"/>
        </w:rPr>
        <w:t>Высшая школа экономики и бизнеса</w:t>
      </w:r>
    </w:p>
    <w:p w:rsidR="004A0E03" w:rsidRPr="00272292" w:rsidRDefault="004A0E03" w:rsidP="007A25B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A0E03" w:rsidRPr="00272292" w:rsidRDefault="004A0E03" w:rsidP="004A0E03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272292">
        <w:rPr>
          <w:rFonts w:asciiTheme="majorHAnsi" w:hAnsiTheme="majorHAnsi"/>
          <w:b/>
          <w:bCs/>
          <w:sz w:val="22"/>
          <w:szCs w:val="22"/>
        </w:rPr>
        <w:t>(</w:t>
      </w:r>
      <w:r w:rsidR="002E0B14" w:rsidRPr="00272292">
        <w:rPr>
          <w:rFonts w:asciiTheme="majorHAnsi" w:hAnsiTheme="majorHAnsi"/>
          <w:b/>
          <w:bCs/>
          <w:sz w:val="22"/>
          <w:szCs w:val="22"/>
        </w:rPr>
        <w:t>5В051000</w:t>
      </w:r>
      <w:r w:rsidRPr="00272292">
        <w:rPr>
          <w:rFonts w:asciiTheme="majorHAnsi" w:hAnsiTheme="majorHAnsi"/>
          <w:b/>
          <w:bCs/>
          <w:sz w:val="22"/>
          <w:szCs w:val="22"/>
        </w:rPr>
        <w:t>)</w:t>
      </w:r>
      <w:r w:rsidR="002B3992" w:rsidRPr="00272292">
        <w:rPr>
          <w:rFonts w:asciiTheme="majorHAnsi" w:hAnsiTheme="majorHAnsi"/>
          <w:b/>
          <w:sz w:val="22"/>
          <w:szCs w:val="22"/>
        </w:rPr>
        <w:t xml:space="preserve"> Государственное регулирование экономики</w:t>
      </w:r>
    </w:p>
    <w:p w:rsidR="004A0E03" w:rsidRPr="00272292" w:rsidRDefault="004A0E03" w:rsidP="004A0E03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proofErr w:type="spellStart"/>
      <w:r w:rsidRPr="00272292">
        <w:rPr>
          <w:rFonts w:asciiTheme="majorHAnsi" w:hAnsiTheme="majorHAnsi"/>
          <w:b/>
          <w:bCs/>
          <w:sz w:val="22"/>
          <w:szCs w:val="22"/>
        </w:rPr>
        <w:t>Силлабус</w:t>
      </w:r>
      <w:proofErr w:type="spellEnd"/>
    </w:p>
    <w:p w:rsidR="00AE2542" w:rsidRPr="00272292" w:rsidRDefault="004643F2" w:rsidP="004A0E03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Весенний</w:t>
      </w:r>
      <w:r w:rsidR="004A0E03" w:rsidRPr="00272292">
        <w:rPr>
          <w:rFonts w:asciiTheme="majorHAnsi" w:hAnsiTheme="majorHAnsi"/>
          <w:b/>
          <w:sz w:val="22"/>
          <w:szCs w:val="22"/>
        </w:rPr>
        <w:t xml:space="preserve"> </w:t>
      </w:r>
      <w:r w:rsidR="0042377C">
        <w:rPr>
          <w:rFonts w:asciiTheme="majorHAnsi" w:hAnsiTheme="majorHAnsi"/>
          <w:b/>
          <w:bCs/>
          <w:sz w:val="22"/>
          <w:szCs w:val="22"/>
        </w:rPr>
        <w:t>семестр 2021 - 2022</w:t>
      </w:r>
      <w:r w:rsidR="004A0E03" w:rsidRPr="00272292">
        <w:rPr>
          <w:rFonts w:asciiTheme="majorHAnsi" w:hAnsiTheme="majorHAnsi"/>
          <w:b/>
          <w:bCs/>
          <w:sz w:val="22"/>
          <w:szCs w:val="22"/>
        </w:rPr>
        <w:t xml:space="preserve"> уч. год</w:t>
      </w:r>
    </w:p>
    <w:p w:rsidR="004A0E03" w:rsidRPr="00272292" w:rsidRDefault="004A0E03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27229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Само</w:t>
            </w:r>
            <w:r w:rsidR="004A0E03" w:rsidRPr="00272292">
              <w:rPr>
                <w:rFonts w:asciiTheme="majorHAnsi" w:hAnsiTheme="majorHAnsi"/>
                <w:b/>
                <w:sz w:val="22"/>
                <w:szCs w:val="22"/>
              </w:rPr>
              <w:t>ст</w:t>
            </w:r>
            <w:r w:rsidR="00DB0DDE" w:rsidRPr="00272292">
              <w:rPr>
                <w:rFonts w:asciiTheme="majorHAnsi" w:hAnsiTheme="majorHAnsi"/>
                <w:b/>
                <w:sz w:val="22"/>
                <w:szCs w:val="22"/>
              </w:rPr>
              <w:t>оятельная работа студента (СРС</w:t>
            </w: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 w:rsidP="004A0E0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Самостоятельная работа студента под руководством преподавателя (СР</w:t>
            </w:r>
            <w:r w:rsidR="00DB0DDE" w:rsidRPr="00272292">
              <w:rPr>
                <w:rFonts w:asciiTheme="majorHAnsi" w:hAnsiTheme="majorHAnsi"/>
                <w:b/>
                <w:sz w:val="22"/>
                <w:szCs w:val="22"/>
              </w:rPr>
              <w:t>С</w:t>
            </w: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П)</w:t>
            </w:r>
          </w:p>
        </w:tc>
      </w:tr>
      <w:tr w:rsidR="00AE2542" w:rsidRPr="00272292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Пр</w:t>
            </w:r>
            <w:bookmarkStart w:id="0" w:name="_GoBack"/>
            <w:bookmarkEnd w:id="0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акт</w:t>
            </w:r>
            <w:proofErr w:type="spellEnd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E2542" w:rsidRPr="0027229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 w:rsidP="00554A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</w:tr>
      <w:tr w:rsidR="00AE2542" w:rsidRPr="00272292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AE2542" w:rsidRPr="0027229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AE2542" w:rsidRPr="0027229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 w:rsidP="004A0E0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 w:rsidP="004A0E03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Письменный экзамен</w:t>
            </w:r>
          </w:p>
        </w:tc>
      </w:tr>
      <w:tr w:rsidR="00AE2542" w:rsidRPr="00272292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2B3992" w:rsidP="00554A5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д.э.н., </w:t>
            </w:r>
            <w:r w:rsidR="00554A5F" w:rsidRPr="00272292">
              <w:rPr>
                <w:rFonts w:asciiTheme="majorHAnsi" w:hAnsiTheme="majorHAnsi"/>
                <w:sz w:val="22"/>
                <w:szCs w:val="22"/>
              </w:rPr>
              <w:t>проф. каф.</w:t>
            </w:r>
            <w:r w:rsidR="00F8518D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менеджмента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2542" w:rsidRPr="0027229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e-</w:t>
            </w:r>
            <w:proofErr w:type="spellStart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2B3992" w:rsidP="007E6CB4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zhatkanba</w:t>
            </w:r>
            <w:r w:rsidR="007E6CB4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y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ev</w:t>
            </w:r>
            <w:r w:rsidR="007E6CB4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2542" w:rsidRPr="0027229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2B3992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+7 (701</w:t>
            </w:r>
            <w:r w:rsidR="00554A5F" w:rsidRPr="00272292">
              <w:rPr>
                <w:rFonts w:asciiTheme="majorHAnsi" w:hAnsiTheme="majorHAnsi"/>
                <w:sz w:val="22"/>
                <w:szCs w:val="22"/>
              </w:rPr>
              <w:t>)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7106382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AE2542" w:rsidRPr="00272292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  <w:sz w:val="22"/>
          <w:szCs w:val="22"/>
        </w:rPr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27229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:rsidR="00AE2542" w:rsidRPr="00272292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  <w:sz w:val="22"/>
          <w:szCs w:val="22"/>
        </w:rPr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272292">
        <w:tc>
          <w:tcPr>
            <w:tcW w:w="1872" w:type="dxa"/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Ожидаемые результаты обучения (РО)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AE2542" w:rsidRPr="0027229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272292" w:rsidRDefault="004A0E03" w:rsidP="00F8518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 xml:space="preserve">Сформировать способность проводить анализ действующего законодательства </w:t>
            </w:r>
            <w:r w:rsidR="000C499A" w:rsidRPr="00272292">
              <w:rPr>
                <w:rFonts w:asciiTheme="majorHAnsi" w:hAnsiTheme="majorHAnsi"/>
                <w:sz w:val="22"/>
                <w:szCs w:val="22"/>
              </w:rPr>
              <w:t>в области государственного управления и планирования экономики, участия различных институтов государства в регулировании экономических взаимоотношени</w:t>
            </w:r>
            <w:r w:rsidR="000C499A" w:rsidRPr="00272292">
              <w:rPr>
                <w:rFonts w:asciiTheme="majorHAnsi" w:hAnsiTheme="majorHAnsi"/>
                <w:sz w:val="22"/>
                <w:szCs w:val="22"/>
              </w:rPr>
              <w:lastRenderedPageBreak/>
              <w:t>и, описание всех методов, форм, содержательных аспектов и специфики</w:t>
            </w:r>
            <w:r w:rsidR="007E6CB4" w:rsidRPr="00272292">
              <w:rPr>
                <w:rFonts w:asciiTheme="majorHAnsi" w:hAnsiTheme="majorHAnsi"/>
                <w:sz w:val="22"/>
                <w:szCs w:val="22"/>
              </w:rPr>
              <w:t xml:space="preserve"> регулирования в основных сферах хозяйственных отношений, а также</w:t>
            </w:r>
            <w:r w:rsidR="00EE796F" w:rsidRPr="00272292">
              <w:rPr>
                <w:rFonts w:asciiTheme="majorHAnsi" w:hAnsiTheme="majorHAnsi"/>
                <w:sz w:val="22"/>
                <w:szCs w:val="22"/>
              </w:rPr>
              <w:t xml:space="preserve"> определение  способов и путей  создания прогнозов и программ посредством </w:t>
            </w:r>
            <w:r w:rsidR="007E6CB4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8518D" w:rsidRPr="00272292">
              <w:rPr>
                <w:rFonts w:asciiTheme="majorHAnsi" w:hAnsiTheme="majorHAnsi"/>
                <w:sz w:val="22"/>
                <w:szCs w:val="22"/>
              </w:rPr>
              <w:t xml:space="preserve"> применения</w:t>
            </w:r>
            <w:r w:rsidR="00EE796F" w:rsidRPr="00272292">
              <w:rPr>
                <w:rFonts w:asciiTheme="majorHAnsi" w:hAnsiTheme="majorHAnsi"/>
                <w:sz w:val="22"/>
                <w:szCs w:val="22"/>
              </w:rPr>
              <w:t xml:space="preserve"> механизма</w:t>
            </w:r>
            <w:r w:rsidR="00F8518D" w:rsidRPr="00272292">
              <w:rPr>
                <w:rFonts w:asciiTheme="majorHAnsi" w:hAnsiTheme="majorHAnsi"/>
                <w:sz w:val="22"/>
                <w:szCs w:val="22"/>
              </w:rPr>
              <w:t xml:space="preserve"> регулирующих общественные отн</w:t>
            </w:r>
            <w:r w:rsidR="00EE796F" w:rsidRPr="00272292">
              <w:rPr>
                <w:rFonts w:asciiTheme="majorHAnsi" w:hAnsiTheme="majorHAnsi"/>
                <w:sz w:val="22"/>
                <w:szCs w:val="22"/>
              </w:rPr>
              <w:t>ошения в различных сферах общественного производства</w:t>
            </w:r>
            <w:r w:rsidR="00F8518D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AE2542" w:rsidRPr="00272292" w:rsidRDefault="004A0E03" w:rsidP="00EF368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РО1.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Демонстрировать понимание содержания</w:t>
            </w:r>
            <w:r w:rsidR="00EE796F" w:rsidRPr="00272292">
              <w:rPr>
                <w:rFonts w:asciiTheme="majorHAnsi" w:hAnsiTheme="majorHAnsi"/>
                <w:sz w:val="22"/>
                <w:szCs w:val="22"/>
              </w:rPr>
              <w:t xml:space="preserve"> теории и потребностей практики</w:t>
            </w:r>
            <w:r w:rsidR="00535A2B" w:rsidRPr="00272292">
              <w:rPr>
                <w:rFonts w:asciiTheme="majorHAnsi" w:hAnsiTheme="majorHAnsi"/>
                <w:sz w:val="22"/>
                <w:szCs w:val="22"/>
              </w:rPr>
              <w:t>,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35A2B" w:rsidRPr="00272292">
              <w:rPr>
                <w:rFonts w:asciiTheme="majorHAnsi" w:hAnsiTheme="majorHAnsi"/>
                <w:sz w:val="22"/>
                <w:szCs w:val="22"/>
              </w:rPr>
              <w:t>в применении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8518D" w:rsidRPr="00272292">
              <w:rPr>
                <w:rFonts w:asciiTheme="majorHAnsi" w:hAnsiTheme="majorHAnsi"/>
                <w:sz w:val="22"/>
                <w:szCs w:val="22"/>
              </w:rPr>
              <w:t>методик государственного регулирования в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 xml:space="preserve"> различных </w:t>
            </w:r>
            <w:r w:rsidR="00535A2B" w:rsidRPr="00272292">
              <w:rPr>
                <w:rFonts w:asciiTheme="majorHAnsi" w:hAnsiTheme="majorHAnsi"/>
                <w:sz w:val="22"/>
                <w:szCs w:val="22"/>
              </w:rPr>
              <w:t>сферах общественного производства</w:t>
            </w:r>
            <w:r w:rsidR="00F8518D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272292" w:rsidRDefault="00341C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ИД1.1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Аргументировать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 xml:space="preserve"> специфику государственного регулирования и показать отличие от планирования и программирования</w:t>
            </w:r>
            <w:r w:rsidR="00994A96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341C75" w:rsidRPr="00272292" w:rsidRDefault="00341C75" w:rsidP="00994A9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ИД 1.2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Определить место и роль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 xml:space="preserve"> государственного регулирования в сфере эконом</w:t>
            </w:r>
            <w:r w:rsidR="00FC78E1" w:rsidRPr="00272292">
              <w:rPr>
                <w:rFonts w:asciiTheme="majorHAnsi" w:hAnsiTheme="majorHAnsi"/>
                <w:sz w:val="22"/>
                <w:szCs w:val="22"/>
              </w:rPr>
              <w:t>ической деятельности государства в различных сферах экономики</w:t>
            </w:r>
            <w:r w:rsidR="00994A96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AE2542" w:rsidRPr="00272292">
        <w:tc>
          <w:tcPr>
            <w:tcW w:w="1872" w:type="dxa"/>
            <w:vMerge/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272292" w:rsidRDefault="004A0E0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РО2.</w:t>
            </w:r>
            <w:r w:rsidR="00341C75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41C75" w:rsidRPr="00272292">
              <w:rPr>
                <w:rFonts w:asciiTheme="majorHAnsi" w:hAnsiTheme="majorHAnsi"/>
                <w:sz w:val="22"/>
                <w:szCs w:val="22"/>
              </w:rPr>
              <w:t xml:space="preserve">Дифференцировать методы анализа порядка </w:t>
            </w:r>
            <w:r w:rsidR="00994A96" w:rsidRPr="00272292">
              <w:rPr>
                <w:rFonts w:asciiTheme="majorHAnsi" w:hAnsiTheme="majorHAnsi"/>
                <w:sz w:val="22"/>
                <w:szCs w:val="22"/>
              </w:rPr>
              <w:t>применения</w:t>
            </w:r>
            <w:r w:rsidR="00535A2B" w:rsidRPr="00272292">
              <w:rPr>
                <w:rFonts w:asciiTheme="majorHAnsi" w:hAnsiTheme="majorHAnsi"/>
                <w:sz w:val="22"/>
                <w:szCs w:val="22"/>
              </w:rPr>
              <w:t xml:space="preserve"> механизма регулирования экономических и не экономических аспектов в различных сферах общественного производства, </w:t>
            </w:r>
            <w:r w:rsidR="00994A96" w:rsidRPr="00272292">
              <w:rPr>
                <w:rFonts w:asciiTheme="majorHAnsi" w:hAnsiTheme="majorHAnsi"/>
                <w:sz w:val="22"/>
                <w:szCs w:val="22"/>
              </w:rPr>
              <w:t>на основе критической оценки их</w:t>
            </w:r>
            <w:r w:rsidR="00341C75" w:rsidRPr="00272292">
              <w:rPr>
                <w:rFonts w:asciiTheme="majorHAnsi" w:hAnsiTheme="majorHAnsi"/>
                <w:sz w:val="22"/>
                <w:szCs w:val="22"/>
              </w:rPr>
              <w:t xml:space="preserve"> эффективности</w:t>
            </w:r>
            <w:r w:rsidR="0029135F" w:rsidRPr="00272292">
              <w:rPr>
                <w:rFonts w:asciiTheme="majorHAnsi" w:hAnsiTheme="majorHAnsi"/>
                <w:sz w:val="22"/>
                <w:szCs w:val="22"/>
              </w:rPr>
              <w:t>,</w:t>
            </w:r>
            <w:r w:rsidR="00341C75" w:rsidRPr="00272292">
              <w:rPr>
                <w:rFonts w:asciiTheme="majorHAnsi" w:hAnsiTheme="majorHAnsi"/>
                <w:sz w:val="22"/>
                <w:szCs w:val="22"/>
              </w:rPr>
              <w:t xml:space="preserve"> для п</w:t>
            </w:r>
            <w:r w:rsidR="00994A96" w:rsidRPr="00272292">
              <w:rPr>
                <w:rFonts w:asciiTheme="majorHAnsi" w:hAnsiTheme="majorHAnsi"/>
                <w:sz w:val="22"/>
                <w:szCs w:val="22"/>
              </w:rPr>
              <w:t xml:space="preserve">редложения комплекса мер по </w:t>
            </w:r>
            <w:r w:rsidR="00341C75" w:rsidRPr="00272292">
              <w:rPr>
                <w:rFonts w:asciiTheme="majorHAnsi" w:hAnsiTheme="majorHAnsi"/>
                <w:sz w:val="22"/>
                <w:szCs w:val="22"/>
              </w:rPr>
              <w:t>совершенствованию</w:t>
            </w:r>
            <w:r w:rsidR="00535A2B" w:rsidRPr="00272292">
              <w:rPr>
                <w:rFonts w:asciiTheme="majorHAnsi" w:hAnsiTheme="majorHAnsi"/>
                <w:sz w:val="22"/>
                <w:szCs w:val="22"/>
              </w:rPr>
              <w:t xml:space="preserve"> деятельности в различных секторах</w:t>
            </w:r>
            <w:r w:rsidR="00994A96" w:rsidRPr="00272292">
              <w:rPr>
                <w:rFonts w:asciiTheme="majorHAnsi" w:hAnsiTheme="majorHAnsi"/>
                <w:sz w:val="22"/>
                <w:szCs w:val="22"/>
              </w:rPr>
              <w:t xml:space="preserve"> экономики Казахстана. </w:t>
            </w:r>
          </w:p>
        </w:tc>
        <w:tc>
          <w:tcPr>
            <w:tcW w:w="3827" w:type="dxa"/>
            <w:shd w:val="clear" w:color="auto" w:fill="auto"/>
          </w:tcPr>
          <w:p w:rsidR="00AE2542" w:rsidRPr="00272292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ИД 2.1 </w:t>
            </w: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Применят</w:t>
            </w:r>
            <w:r w:rsidR="00994A96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ь методики анализа</w:t>
            </w:r>
            <w:r w:rsidR="00FC78E1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результатов государственного воздействия на различные сферы общественного производства</w:t>
            </w:r>
            <w:r w:rsidR="00994A96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  <w:p w:rsidR="00341C75" w:rsidRPr="00272292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ИД 2.2 </w:t>
            </w:r>
            <w:r w:rsidR="00994A96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Интерпретировать условия применени</w:t>
            </w:r>
            <w:r w:rsidR="00FC78E1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я тех или иных мер государственного воздействия в различных сферах общественного производства</w:t>
            </w:r>
            <w:r w:rsidR="00994A96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  <w:p w:rsidR="00341C75" w:rsidRPr="00272292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lastRenderedPageBreak/>
              <w:t xml:space="preserve">ИД 2.3 </w:t>
            </w: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Анализир</w:t>
            </w:r>
            <w:r w:rsidR="00057D88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овать специфику </w:t>
            </w:r>
            <w:r w:rsidR="00FC78E1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применения</w:t>
            </w:r>
            <w:r w:rsidR="00057D88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FC78E1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механизма</w:t>
            </w:r>
            <w:r w:rsidR="00057D88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FC78E1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регулирования</w:t>
            </w:r>
            <w:r w:rsidR="00994A96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в различных практических ситуациях</w:t>
            </w:r>
            <w:r w:rsidR="00057D88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в тех или иных сферах экономики</w:t>
            </w:r>
            <w:r w:rsidR="00994A96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AE2542" w:rsidRPr="0027229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272292" w:rsidRDefault="004A0E03" w:rsidP="00EF368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РО3.</w:t>
            </w:r>
            <w:r w:rsidR="00341C75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41C75" w:rsidRPr="00272292">
              <w:rPr>
                <w:rFonts w:asciiTheme="majorHAnsi" w:hAnsiTheme="majorHAnsi"/>
                <w:sz w:val="22"/>
                <w:szCs w:val="22"/>
              </w:rPr>
              <w:t xml:space="preserve">Анализировать и выявлять специфику </w:t>
            </w:r>
            <w:r w:rsidR="00EF3687" w:rsidRPr="00272292">
              <w:rPr>
                <w:rFonts w:asciiTheme="majorHAnsi" w:hAnsiTheme="majorHAnsi"/>
                <w:sz w:val="22"/>
                <w:szCs w:val="22"/>
              </w:rPr>
              <w:t>государственного регулирования в области</w:t>
            </w:r>
            <w:r w:rsidR="0029135F" w:rsidRPr="00272292">
              <w:rPr>
                <w:rFonts w:asciiTheme="majorHAnsi" w:hAnsiTheme="majorHAnsi"/>
                <w:sz w:val="22"/>
                <w:szCs w:val="22"/>
              </w:rPr>
              <w:t xml:space="preserve"> экономической,</w:t>
            </w:r>
            <w:r w:rsidR="00EF3687" w:rsidRPr="00272292">
              <w:rPr>
                <w:rFonts w:asciiTheme="majorHAnsi" w:hAnsiTheme="majorHAnsi"/>
                <w:sz w:val="22"/>
                <w:szCs w:val="22"/>
              </w:rPr>
              <w:t xml:space="preserve"> финансовой деятельности,</w:t>
            </w:r>
            <w:r w:rsidR="0029135F" w:rsidRPr="00272292">
              <w:rPr>
                <w:rFonts w:asciiTheme="majorHAnsi" w:hAnsiTheme="majorHAnsi"/>
                <w:sz w:val="22"/>
                <w:szCs w:val="22"/>
              </w:rPr>
              <w:t xml:space="preserve"> планирования,</w:t>
            </w:r>
            <w:r w:rsidR="00EF3687" w:rsidRPr="00272292">
              <w:rPr>
                <w:rFonts w:asciiTheme="majorHAnsi" w:hAnsiTheme="majorHAnsi"/>
                <w:sz w:val="22"/>
                <w:szCs w:val="22"/>
              </w:rPr>
              <w:t xml:space="preserve"> а также об</w:t>
            </w:r>
            <w:r w:rsidR="0029135F" w:rsidRPr="00272292">
              <w:rPr>
                <w:rFonts w:asciiTheme="majorHAnsi" w:hAnsiTheme="majorHAnsi"/>
                <w:sz w:val="22"/>
                <w:szCs w:val="22"/>
              </w:rPr>
              <w:t>еспечения эффективности использования различных хозяйственных инструментов</w:t>
            </w:r>
            <w:r w:rsidR="00362E0F" w:rsidRPr="00272292">
              <w:rPr>
                <w:rFonts w:asciiTheme="majorHAnsi" w:hAnsiTheme="majorHAnsi"/>
                <w:sz w:val="22"/>
                <w:szCs w:val="22"/>
              </w:rPr>
              <w:t>,</w:t>
            </w:r>
            <w:r w:rsidR="0029135F" w:rsidRPr="00272292">
              <w:rPr>
                <w:rFonts w:asciiTheme="majorHAnsi" w:hAnsiTheme="majorHAnsi"/>
                <w:sz w:val="22"/>
                <w:szCs w:val="22"/>
              </w:rPr>
              <w:t xml:space="preserve"> в каждой из сфер экономики для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 xml:space="preserve"> стабильного</w:t>
            </w:r>
            <w:r w:rsidR="00FC78E1" w:rsidRPr="00272292">
              <w:rPr>
                <w:rFonts w:asciiTheme="majorHAnsi" w:hAnsiTheme="majorHAnsi"/>
                <w:sz w:val="22"/>
                <w:szCs w:val="22"/>
              </w:rPr>
              <w:t xml:space="preserve"> и устойчивого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9135F" w:rsidRPr="00272292">
              <w:rPr>
                <w:rFonts w:asciiTheme="majorHAnsi" w:hAnsiTheme="majorHAnsi"/>
                <w:sz w:val="22"/>
                <w:szCs w:val="22"/>
              </w:rPr>
              <w:t>развития</w:t>
            </w:r>
            <w:r w:rsidR="00EF3687" w:rsidRPr="00272292">
              <w:rPr>
                <w:rFonts w:asciiTheme="majorHAnsi" w:hAnsiTheme="majorHAnsi"/>
                <w:sz w:val="22"/>
                <w:szCs w:val="22"/>
              </w:rPr>
              <w:t xml:space="preserve"> страны.</w:t>
            </w:r>
          </w:p>
        </w:tc>
        <w:tc>
          <w:tcPr>
            <w:tcW w:w="3827" w:type="dxa"/>
            <w:shd w:val="clear" w:color="auto" w:fill="auto"/>
          </w:tcPr>
          <w:p w:rsidR="00AE2542" w:rsidRPr="00272292" w:rsidRDefault="0005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ИД 3.1Выявлять специфику использования</w:t>
            </w:r>
            <w:r w:rsidR="00341C75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методики </w:t>
            </w:r>
            <w:r w:rsidR="00EF3687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государственного рег</w:t>
            </w: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улирования и управления в различных институтах сфер общественного производства</w:t>
            </w:r>
            <w:r w:rsidR="00EF3687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  <w:p w:rsidR="00341C75" w:rsidRPr="00272292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ИД 3.2 </w:t>
            </w: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Сопоставлять </w:t>
            </w:r>
            <w:r w:rsidR="00EF3687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методы государственного регулировани</w:t>
            </w:r>
            <w:r w:rsidR="002E0B14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я при</w:t>
            </w:r>
            <w:r w:rsidR="00057D88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применении инструментов воздействия</w:t>
            </w:r>
            <w:r w:rsidR="00EF3687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для обеспечения</w:t>
            </w:r>
            <w:r w:rsidR="00057D88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эффективности в деле стабильного и устойчивого развития страны</w:t>
            </w:r>
            <w:r w:rsidR="00EF3687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  <w:p w:rsidR="00341C75" w:rsidRPr="00272292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ИД 3.3 </w:t>
            </w: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Выявить схо</w:t>
            </w:r>
            <w:r w:rsidR="00EF3687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дство и различия государстве</w:t>
            </w:r>
            <w:r w:rsidR="00057D88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нного регулирования в различных сферах</w:t>
            </w:r>
            <w:r w:rsidR="002E0B14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экономики на </w:t>
            </w:r>
            <w:r w:rsidR="00EF3687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основании применения этих методов.</w:t>
            </w:r>
          </w:p>
        </w:tc>
      </w:tr>
      <w:tr w:rsidR="00AE2542" w:rsidRPr="00272292">
        <w:tc>
          <w:tcPr>
            <w:tcW w:w="1872" w:type="dxa"/>
            <w:vMerge/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272292" w:rsidRDefault="004A0E03" w:rsidP="00EF368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РО4.</w:t>
            </w:r>
            <w:r w:rsidR="0029135F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Иметь представление и</w:t>
            </w:r>
            <w:r w:rsidR="0029135F" w:rsidRPr="00272292">
              <w:rPr>
                <w:rFonts w:asciiTheme="majorHAnsi" w:hAnsiTheme="majorHAnsi"/>
                <w:sz w:val="22"/>
                <w:szCs w:val="22"/>
              </w:rPr>
              <w:t xml:space="preserve"> с</w:t>
            </w:r>
            <w:r w:rsidR="00341C75" w:rsidRPr="00272292">
              <w:rPr>
                <w:rFonts w:asciiTheme="majorHAnsi" w:hAnsiTheme="majorHAnsi"/>
                <w:sz w:val="22"/>
                <w:szCs w:val="22"/>
              </w:rPr>
              <w:t>оставить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 xml:space="preserve"> свое видение </w:t>
            </w:r>
            <w:r w:rsidR="0029135F" w:rsidRPr="00272292">
              <w:rPr>
                <w:rFonts w:asciiTheme="majorHAnsi" w:hAnsiTheme="majorHAnsi"/>
                <w:sz w:val="22"/>
                <w:szCs w:val="22"/>
              </w:rPr>
              <w:t>способов государственного регулирования</w:t>
            </w:r>
            <w:r w:rsidR="00362E0F" w:rsidRPr="00272292">
              <w:rPr>
                <w:rFonts w:asciiTheme="majorHAnsi" w:hAnsiTheme="majorHAnsi"/>
                <w:sz w:val="22"/>
                <w:szCs w:val="22"/>
              </w:rPr>
              <w:t xml:space="preserve"> в различных сферах экономики, основываясь на различных законодательных и инструктивных документах</w:t>
            </w:r>
            <w:r w:rsidR="00EF3687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272292" w:rsidRDefault="00341C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ИД 4.1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Разрабатывать меры по </w:t>
            </w:r>
            <w:r w:rsidR="00FE50FC" w:rsidRPr="00272292">
              <w:rPr>
                <w:rFonts w:asciiTheme="majorHAnsi" w:hAnsiTheme="majorHAnsi"/>
                <w:sz w:val="22"/>
                <w:szCs w:val="22"/>
              </w:rPr>
              <w:t xml:space="preserve">обеспечению </w:t>
            </w:r>
            <w:r w:rsidR="002E0B14" w:rsidRPr="00272292">
              <w:rPr>
                <w:rFonts w:asciiTheme="majorHAnsi" w:hAnsiTheme="majorHAnsi"/>
                <w:sz w:val="22"/>
                <w:szCs w:val="22"/>
              </w:rPr>
              <w:t>законности применяе</w:t>
            </w:r>
            <w:r w:rsidR="00FE50FC" w:rsidRPr="00272292">
              <w:rPr>
                <w:rFonts w:asciiTheme="majorHAnsi" w:hAnsiTheme="majorHAnsi"/>
                <w:sz w:val="22"/>
                <w:szCs w:val="22"/>
              </w:rPr>
              <w:t xml:space="preserve">мых </w:t>
            </w:r>
            <w:r w:rsidR="002E0B14" w:rsidRPr="00272292">
              <w:rPr>
                <w:rFonts w:asciiTheme="majorHAnsi" w:hAnsiTheme="majorHAnsi"/>
                <w:sz w:val="22"/>
                <w:szCs w:val="22"/>
              </w:rPr>
              <w:t>способов государственного воздействия на экономику и соблюдение прав предпринимательских структур</w:t>
            </w:r>
            <w:r w:rsidR="00EF3687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341C75" w:rsidRPr="00272292" w:rsidRDefault="00341C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ИД 4.2 </w:t>
            </w:r>
            <w:r w:rsidR="00EF3687" w:rsidRPr="00272292">
              <w:rPr>
                <w:rFonts w:asciiTheme="majorHAnsi" w:hAnsiTheme="majorHAnsi"/>
                <w:sz w:val="22"/>
                <w:szCs w:val="22"/>
              </w:rPr>
              <w:t>Об</w:t>
            </w:r>
            <w:r w:rsidR="00FE50FC" w:rsidRPr="00272292">
              <w:rPr>
                <w:rFonts w:asciiTheme="majorHAnsi" w:hAnsiTheme="majorHAnsi"/>
                <w:sz w:val="22"/>
                <w:szCs w:val="22"/>
              </w:rPr>
              <w:t>ъяснять причины представленного видения и показать на каких документах они основываются</w:t>
            </w:r>
            <w:r w:rsidR="00EF3687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341C75" w:rsidRPr="00272292" w:rsidRDefault="00341C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2542" w:rsidRPr="00272292">
        <w:tc>
          <w:tcPr>
            <w:tcW w:w="1872" w:type="dxa"/>
            <w:vMerge/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272292" w:rsidRDefault="004A0E03" w:rsidP="00EF368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РО5.</w:t>
            </w:r>
            <w:r w:rsidR="00523EE3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62E0F" w:rsidRPr="00272292">
              <w:rPr>
                <w:rFonts w:asciiTheme="majorHAnsi" w:hAnsiTheme="majorHAnsi"/>
                <w:sz w:val="22"/>
                <w:szCs w:val="22"/>
              </w:rPr>
              <w:t>Давать оценку практики государственного</w:t>
            </w:r>
            <w:r w:rsidR="00EF3687" w:rsidRPr="00272292">
              <w:rPr>
                <w:rFonts w:asciiTheme="majorHAnsi" w:hAnsiTheme="majorHAnsi"/>
                <w:sz w:val="22"/>
                <w:szCs w:val="22"/>
              </w:rPr>
              <w:t xml:space="preserve"> регулирования в различных сферах</w:t>
            </w:r>
            <w:r w:rsidR="00362E0F" w:rsidRPr="00272292">
              <w:rPr>
                <w:rFonts w:asciiTheme="majorHAnsi" w:hAnsiTheme="majorHAnsi"/>
                <w:sz w:val="22"/>
                <w:szCs w:val="22"/>
              </w:rPr>
              <w:t xml:space="preserve"> экономики,</w:t>
            </w:r>
            <w:r w:rsidR="00523EE3" w:rsidRPr="00272292">
              <w:rPr>
                <w:rFonts w:asciiTheme="majorHAnsi" w:hAnsiTheme="majorHAnsi"/>
                <w:sz w:val="22"/>
                <w:szCs w:val="22"/>
              </w:rPr>
              <w:t xml:space="preserve"> на основе анализа</w:t>
            </w:r>
            <w:r w:rsidR="00362E0F" w:rsidRPr="00272292">
              <w:rPr>
                <w:rFonts w:asciiTheme="majorHAnsi" w:hAnsiTheme="majorHAnsi"/>
                <w:sz w:val="22"/>
                <w:szCs w:val="22"/>
              </w:rPr>
              <w:t xml:space="preserve"> деятельности институтов различных сфер общественного производства подпадающих под систему государственного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62E0F" w:rsidRPr="00272292">
              <w:rPr>
                <w:rFonts w:asciiTheme="majorHAnsi" w:hAnsiTheme="majorHAnsi"/>
                <w:sz w:val="22"/>
                <w:szCs w:val="22"/>
              </w:rPr>
              <w:t xml:space="preserve">регулирования 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>и уметь</w:t>
            </w:r>
            <w:r w:rsidR="00362E0F" w:rsidRPr="00272292">
              <w:rPr>
                <w:rFonts w:asciiTheme="majorHAnsi" w:hAnsiTheme="majorHAnsi"/>
                <w:sz w:val="22"/>
                <w:szCs w:val="22"/>
              </w:rPr>
              <w:t xml:space="preserve">                 </w:t>
            </w:r>
            <w:r w:rsidR="00523EE3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>сформулировать конкретные предложения</w:t>
            </w:r>
            <w:r w:rsidR="004D718E" w:rsidRPr="00272292">
              <w:rPr>
                <w:rFonts w:asciiTheme="majorHAnsi" w:hAnsiTheme="majorHAnsi"/>
                <w:sz w:val="22"/>
                <w:szCs w:val="22"/>
              </w:rPr>
              <w:t xml:space="preserve"> по совершенствованию работы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 xml:space="preserve"> системы регулирования и планирования</w:t>
            </w:r>
            <w:r w:rsidR="004D718E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272292" w:rsidRDefault="00523EE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ИД 5.1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О</w:t>
            </w:r>
            <w:r w:rsidR="00B87711" w:rsidRPr="00272292">
              <w:rPr>
                <w:rFonts w:asciiTheme="majorHAnsi" w:hAnsiTheme="majorHAnsi"/>
                <w:sz w:val="22"/>
                <w:szCs w:val="22"/>
              </w:rPr>
              <w:t>бъяснить о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боснова</w:t>
            </w:r>
            <w:r w:rsidR="00B87711" w:rsidRPr="00272292">
              <w:rPr>
                <w:rFonts w:asciiTheme="majorHAnsi" w:hAnsiTheme="majorHAnsi"/>
                <w:sz w:val="22"/>
                <w:szCs w:val="22"/>
              </w:rPr>
              <w:t>ннос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ть</w:t>
            </w:r>
            <w:r w:rsidR="00B87711" w:rsidRPr="00272292">
              <w:rPr>
                <w:rFonts w:asciiTheme="majorHAnsi" w:hAnsiTheme="majorHAnsi"/>
                <w:sz w:val="22"/>
                <w:szCs w:val="22"/>
              </w:rPr>
              <w:t xml:space="preserve"> данной оценки практики государственного регулирования</w:t>
            </w:r>
            <w:r w:rsidR="004D718E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523EE3" w:rsidRPr="00272292" w:rsidRDefault="00523EE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ИД 5.2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Оценить опыт зарубежных стран в сфере </w:t>
            </w:r>
            <w:r w:rsidR="004D718E" w:rsidRPr="00272292">
              <w:rPr>
                <w:rFonts w:asciiTheme="majorHAnsi" w:hAnsiTheme="majorHAnsi"/>
                <w:sz w:val="22"/>
                <w:szCs w:val="22"/>
              </w:rPr>
              <w:t>обеспечения эффективности</w:t>
            </w:r>
            <w:r w:rsidR="00FE50FC" w:rsidRPr="00272292">
              <w:rPr>
                <w:rFonts w:asciiTheme="majorHAnsi" w:hAnsiTheme="majorHAnsi"/>
                <w:sz w:val="22"/>
                <w:szCs w:val="22"/>
              </w:rPr>
              <w:t xml:space="preserve"> государственного регулирования экономики</w:t>
            </w:r>
            <w:r w:rsidR="004D718E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523EE3" w:rsidRPr="00272292" w:rsidRDefault="00523EE3" w:rsidP="004D718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ИД 5.3 </w:t>
            </w:r>
            <w:r w:rsidR="004D718E" w:rsidRPr="00272292">
              <w:rPr>
                <w:rFonts w:asciiTheme="majorHAnsi" w:hAnsiTheme="majorHAnsi"/>
                <w:sz w:val="22"/>
                <w:szCs w:val="22"/>
              </w:rPr>
              <w:t>Д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авать оценку возможности применения положительного опыта зарубежных стран в повышении </w:t>
            </w:r>
            <w:r w:rsidR="003053EA">
              <w:rPr>
                <w:rFonts w:asciiTheme="majorHAnsi" w:hAnsiTheme="majorHAnsi"/>
                <w:sz w:val="22"/>
                <w:szCs w:val="22"/>
              </w:rPr>
              <w:t xml:space="preserve">эффективности </w:t>
            </w:r>
            <w:r w:rsidR="007C66C2" w:rsidRPr="00272292">
              <w:rPr>
                <w:rFonts w:asciiTheme="majorHAnsi" w:hAnsiTheme="majorHAnsi"/>
                <w:sz w:val="22"/>
                <w:szCs w:val="22"/>
              </w:rPr>
              <w:t xml:space="preserve">государственного </w:t>
            </w:r>
            <w:proofErr w:type="gramStart"/>
            <w:r w:rsidR="007C66C2" w:rsidRPr="00272292">
              <w:rPr>
                <w:rFonts w:asciiTheme="majorHAnsi" w:hAnsiTheme="majorHAnsi"/>
                <w:sz w:val="22"/>
                <w:szCs w:val="22"/>
              </w:rPr>
              <w:t>регулирования</w:t>
            </w:r>
            <w:r w:rsidR="00FE50FC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D718E" w:rsidRPr="00272292">
              <w:rPr>
                <w:rFonts w:asciiTheme="majorHAnsi" w:hAnsiTheme="majorHAnsi"/>
                <w:sz w:val="22"/>
                <w:szCs w:val="22"/>
              </w:rPr>
              <w:t>.</w:t>
            </w:r>
            <w:proofErr w:type="gramEnd"/>
          </w:p>
        </w:tc>
      </w:tr>
      <w:tr w:rsidR="00AE2542" w:rsidRPr="0027229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Пререквизиты</w:t>
            </w:r>
            <w:proofErr w:type="spellEnd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523EE3" w:rsidP="00554A5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Теория госу</w:t>
            </w:r>
            <w:r w:rsidR="007C66C2" w:rsidRPr="00272292">
              <w:rPr>
                <w:rFonts w:asciiTheme="majorHAnsi" w:hAnsiTheme="majorHAnsi"/>
                <w:sz w:val="22"/>
                <w:szCs w:val="22"/>
              </w:rPr>
              <w:t xml:space="preserve">дарственного управления. Экономическая </w:t>
            </w:r>
            <w:proofErr w:type="spellStart"/>
            <w:r w:rsidR="007C66C2" w:rsidRPr="00272292">
              <w:rPr>
                <w:rFonts w:asciiTheme="majorHAnsi" w:hAnsiTheme="majorHAnsi"/>
                <w:sz w:val="22"/>
                <w:szCs w:val="22"/>
              </w:rPr>
              <w:t>теория</w:t>
            </w:r>
            <w:r w:rsidR="00320FEC" w:rsidRPr="00272292">
              <w:rPr>
                <w:rFonts w:asciiTheme="majorHAnsi" w:hAnsiTheme="majorHAnsi"/>
                <w:sz w:val="22"/>
                <w:szCs w:val="22"/>
              </w:rPr>
              <w:t>.Макроэкономика</w:t>
            </w:r>
            <w:proofErr w:type="spellEnd"/>
          </w:p>
        </w:tc>
      </w:tr>
      <w:tr w:rsidR="00AE2542" w:rsidRPr="0027229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7" w:rsidRPr="00272292" w:rsidRDefault="00540CB7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Социально-экономическое планирование. Стратегическое планирование и бюджетный процесс в государственном управлении.</w:t>
            </w:r>
          </w:p>
        </w:tc>
      </w:tr>
      <w:tr w:rsidR="00AE2542" w:rsidRPr="0027229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Pr="00272292" w:rsidRDefault="00523EE3" w:rsidP="0039716C">
            <w:pPr>
              <w:spacing w:before="9" w:line="233" w:lineRule="auto"/>
              <w:ind w:left="127" w:right="-20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bCs/>
                <w:color w:val="000000"/>
                <w:spacing w:val="1"/>
                <w:sz w:val="22"/>
                <w:szCs w:val="22"/>
              </w:rPr>
              <w:t>Л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-3"/>
                <w:sz w:val="22"/>
                <w:szCs w:val="22"/>
              </w:rPr>
              <w:t>и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3"/>
                <w:sz w:val="22"/>
                <w:szCs w:val="22"/>
              </w:rPr>
              <w:t>т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11"/>
                <w:sz w:val="22"/>
                <w:szCs w:val="22"/>
              </w:rPr>
              <w:t>е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-10"/>
                <w:sz w:val="22"/>
                <w:szCs w:val="22"/>
              </w:rPr>
              <w:t>р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4"/>
                <w:sz w:val="22"/>
                <w:szCs w:val="22"/>
              </w:rPr>
              <w:t>т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-2"/>
                <w:sz w:val="22"/>
                <w:szCs w:val="22"/>
              </w:rPr>
              <w:t>у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-11"/>
                <w:sz w:val="22"/>
                <w:szCs w:val="22"/>
              </w:rPr>
              <w:t>р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2"/>
                <w:sz w:val="22"/>
                <w:szCs w:val="22"/>
              </w:rPr>
              <w:t>а</w:t>
            </w:r>
            <w:r w:rsidRPr="00272292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:</w:t>
            </w:r>
          </w:p>
          <w:p w:rsidR="007C66C2" w:rsidRDefault="007C66C2" w:rsidP="007C66C2">
            <w:pPr>
              <w:tabs>
                <w:tab w:val="left" w:pos="309"/>
              </w:tabs>
              <w:ind w:left="2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1.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ab/>
            </w: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Жатканбаев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Е. Б. Государственное регулирование экономики.</w:t>
            </w:r>
            <w:r w:rsidR="003053EA">
              <w:rPr>
                <w:rFonts w:asciiTheme="majorHAnsi" w:hAnsiTheme="majorHAnsi"/>
                <w:sz w:val="22"/>
                <w:szCs w:val="22"/>
              </w:rPr>
              <w:t xml:space="preserve"> Курс лекций. Алматы, 2021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г.</w:t>
            </w:r>
          </w:p>
          <w:p w:rsidR="003053EA" w:rsidRPr="00272292" w:rsidRDefault="00DF7C51" w:rsidP="007C66C2">
            <w:pPr>
              <w:tabs>
                <w:tab w:val="left" w:pos="309"/>
              </w:tabs>
              <w:ind w:left="25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Мырзалиев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Б. С.,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Шеденов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У. К. Государственное регулирование национальной экономики. Шымкент, 2013 г.</w:t>
            </w:r>
          </w:p>
          <w:p w:rsidR="007C66C2" w:rsidRPr="00272292" w:rsidRDefault="007C66C2" w:rsidP="007C66C2">
            <w:pPr>
              <w:tabs>
                <w:tab w:val="left" w:pos="309"/>
              </w:tabs>
              <w:ind w:left="2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3.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ab/>
              <w:t xml:space="preserve">Послание Президента Республики Казахстан </w:t>
            </w: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Касым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Жомарта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Токаева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народу Казахстана от 01 сентября 2020 года</w:t>
            </w:r>
          </w:p>
          <w:p w:rsidR="007C66C2" w:rsidRPr="00272292" w:rsidRDefault="007C66C2" w:rsidP="007C66C2">
            <w:pPr>
              <w:tabs>
                <w:tab w:val="left" w:pos="309"/>
              </w:tabs>
              <w:ind w:left="2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lastRenderedPageBreak/>
              <w:t>4.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ab/>
              <w:t>Государственная программа по форсированному индустриально-инновационному развитию Республики Казахстан на 2018 – 2023 годы.</w:t>
            </w:r>
          </w:p>
          <w:p w:rsidR="00AE2542" w:rsidRPr="00272292" w:rsidRDefault="007C66C2" w:rsidP="007C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Доступно онлайн: Дополнительный учебный материал по курсу «Государственное регулирование экономики», используемая для выполнения домашних заданий и проектов, будет доступна на вашей странице на сайте univer.kaznu.kz. в разделе УМКД. Методические рекомендации по выполнению СРС/СРСП.</w:t>
            </w:r>
          </w:p>
        </w:tc>
      </w:tr>
    </w:tbl>
    <w:p w:rsidR="00AE2542" w:rsidRPr="00272292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27229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272292" w:rsidRDefault="00341C75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:rsidR="00AE2542" w:rsidRPr="00272292" w:rsidRDefault="00341C75">
            <w:pPr>
              <w:tabs>
                <w:tab w:val="left" w:pos="42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272292" w:rsidRDefault="00341C75">
            <w:pPr>
              <w:tabs>
                <w:tab w:val="left" w:pos="42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ВНИМАНИЕ!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Несоблюдение </w:t>
            </w: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дедлайнов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приводит к потере баллов! </w:t>
            </w: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Дедлайн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272292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Академические ценности:</w:t>
            </w:r>
          </w:p>
          <w:p w:rsidR="00AE2542" w:rsidRPr="00272292" w:rsidRDefault="00341C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- Практи</w:t>
            </w:r>
            <w:r w:rsidR="00554A5F" w:rsidRPr="00272292">
              <w:rPr>
                <w:rFonts w:asciiTheme="majorHAnsi" w:hAnsiTheme="majorHAnsi"/>
                <w:sz w:val="22"/>
                <w:szCs w:val="22"/>
              </w:rPr>
              <w:t>ческие/лабораторные занятия, СРС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должна нос</w:t>
            </w:r>
            <w:r w:rsidR="00DC33B7">
              <w:rPr>
                <w:rFonts w:asciiTheme="majorHAnsi" w:hAnsiTheme="majorHAnsi"/>
                <w:sz w:val="22"/>
                <w:szCs w:val="22"/>
              </w:rPr>
              <w:t xml:space="preserve">ить самостоятельный, </w:t>
            </w:r>
            <w:r w:rsidR="00554A5F" w:rsidRPr="00272292">
              <w:rPr>
                <w:rFonts w:asciiTheme="majorHAnsi" w:hAnsiTheme="majorHAnsi"/>
                <w:sz w:val="22"/>
                <w:szCs w:val="22"/>
              </w:rPr>
              <w:t>точ</w:t>
            </w:r>
            <w:r w:rsidR="00727451" w:rsidRPr="00272292">
              <w:rPr>
                <w:rFonts w:asciiTheme="majorHAnsi" w:hAnsiTheme="majorHAnsi"/>
                <w:sz w:val="22"/>
                <w:szCs w:val="22"/>
              </w:rPr>
              <w:t>еч</w:t>
            </w:r>
            <w:r w:rsidR="00554A5F" w:rsidRPr="00272292">
              <w:rPr>
                <w:rFonts w:asciiTheme="majorHAnsi" w:hAnsiTheme="majorHAnsi"/>
                <w:sz w:val="22"/>
                <w:szCs w:val="22"/>
              </w:rPr>
              <w:t xml:space="preserve">ный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характер.</w:t>
            </w:r>
          </w:p>
          <w:p w:rsidR="00AE2542" w:rsidRPr="00272292" w:rsidRDefault="00341C75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E2542" w:rsidRPr="00272292" w:rsidRDefault="00341C75" w:rsidP="004A0E0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- Студенты с ограниченными возможностями могут получать конс</w:t>
            </w:r>
            <w:r w:rsidR="0039716C" w:rsidRPr="00272292">
              <w:rPr>
                <w:rFonts w:asciiTheme="majorHAnsi" w:hAnsiTheme="majorHAnsi"/>
                <w:sz w:val="22"/>
                <w:szCs w:val="22"/>
              </w:rPr>
              <w:t>у</w:t>
            </w:r>
            <w:r w:rsidR="003053EA">
              <w:rPr>
                <w:rFonts w:asciiTheme="majorHAnsi" w:hAnsiTheme="majorHAnsi"/>
                <w:sz w:val="22"/>
                <w:szCs w:val="22"/>
              </w:rPr>
              <w:t>льтационную помощь по е-адресу:</w:t>
            </w:r>
            <w:r w:rsidR="00727451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727451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zhatkanbayev</w:t>
            </w:r>
            <w:proofErr w:type="spellEnd"/>
            <w:r w:rsidR="00727451" w:rsidRPr="00272292">
              <w:rPr>
                <w:rFonts w:asciiTheme="majorHAnsi" w:hAnsiTheme="majorHAnsi"/>
                <w:sz w:val="22"/>
                <w:szCs w:val="22"/>
              </w:rPr>
              <w:t>@</w:t>
            </w:r>
            <w:proofErr w:type="spellStart"/>
            <w:r w:rsidR="00727451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gmail</w:t>
            </w:r>
            <w:proofErr w:type="spellEnd"/>
            <w:r w:rsidR="00727451" w:rsidRPr="00272292">
              <w:rPr>
                <w:rFonts w:asciiTheme="majorHAnsi" w:hAnsiTheme="majorHAnsi"/>
                <w:sz w:val="22"/>
                <w:szCs w:val="22"/>
              </w:rPr>
              <w:t>.</w:t>
            </w:r>
            <w:r w:rsidR="00727451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com</w:t>
            </w:r>
          </w:p>
        </w:tc>
      </w:tr>
      <w:tr w:rsidR="00AE2542" w:rsidRPr="0027229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272292" w:rsidRDefault="00341C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Критериальное</w:t>
            </w:r>
            <w:proofErr w:type="spellEnd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оценивание: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оценивание резул</w:t>
            </w:r>
            <w:r w:rsidR="00DB0DDE" w:rsidRPr="00272292">
              <w:rPr>
                <w:rFonts w:asciiTheme="majorHAnsi" w:hAnsiTheme="majorHAnsi"/>
                <w:sz w:val="22"/>
                <w:szCs w:val="22"/>
              </w:rPr>
              <w:t>ьтатов обучения в соотнесенности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с дескрипторами (проверка </w:t>
            </w: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сформированности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:rsidR="00AE2542" w:rsidRPr="00272292" w:rsidRDefault="00341C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Суммативное</w:t>
            </w:r>
            <w:proofErr w:type="spellEnd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оценивание: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оценивание активности работы в аудитории (на </w:t>
            </w: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вебинаре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</w:rPr>
              <w:t xml:space="preserve">); оценивание </w:t>
            </w:r>
            <w:r w:rsidR="0039716C" w:rsidRPr="00272292">
              <w:rPr>
                <w:rFonts w:asciiTheme="majorHAnsi" w:hAnsiTheme="majorHAnsi"/>
                <w:sz w:val="22"/>
                <w:szCs w:val="22"/>
              </w:rPr>
              <w:t xml:space="preserve">качества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выполненного задания.</w:t>
            </w:r>
          </w:p>
        </w:tc>
      </w:tr>
    </w:tbl>
    <w:p w:rsidR="00AE2542" w:rsidRPr="00272292" w:rsidRDefault="00341C75">
      <w:pPr>
        <w:tabs>
          <w:tab w:val="left" w:pos="1276"/>
        </w:tabs>
        <w:jc w:val="center"/>
        <w:rPr>
          <w:rFonts w:asciiTheme="majorHAnsi" w:hAnsiTheme="majorHAnsi"/>
          <w:b/>
          <w:sz w:val="22"/>
          <w:szCs w:val="22"/>
        </w:rPr>
      </w:pPr>
      <w:r w:rsidRPr="00272292">
        <w:rPr>
          <w:rFonts w:asciiTheme="majorHAnsi" w:hAnsiTheme="majorHAnsi"/>
          <w:b/>
          <w:sz w:val="22"/>
          <w:szCs w:val="22"/>
        </w:rPr>
        <w:t>Календарь (график) реализации содержания учебного курса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Форма проведения занятия</w:t>
            </w:r>
          </w:p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/платформа</w:t>
            </w:r>
          </w:p>
        </w:tc>
      </w:tr>
      <w:tr w:rsidR="008B0A20" w:rsidRPr="00272292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272292" w:rsidRDefault="004D718E">
            <w:pPr>
              <w:tabs>
                <w:tab w:val="left" w:pos="1276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Мо</w:t>
            </w:r>
            <w:r w:rsidR="005F5550" w:rsidRPr="00272292">
              <w:rPr>
                <w:rFonts w:asciiTheme="majorHAnsi" w:hAnsiTheme="majorHAnsi"/>
                <w:b/>
                <w:sz w:val="22"/>
                <w:szCs w:val="22"/>
              </w:rPr>
              <w:t>дуль 1. Теория ГРЭ</w:t>
            </w:r>
          </w:p>
        </w:tc>
      </w:tr>
      <w:tr w:rsidR="00AE2542" w:rsidRPr="00272292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7C66C2" w:rsidP="004D718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Л.1.</w:t>
            </w:r>
            <w:r w:rsidR="004D718E" w:rsidRPr="00272292">
              <w:rPr>
                <w:rFonts w:asciiTheme="majorHAnsi" w:hAnsiTheme="majorHAnsi"/>
                <w:sz w:val="22"/>
                <w:szCs w:val="22"/>
                <w:lang w:val="kk-KZ"/>
              </w:rPr>
              <w:t xml:space="preserve">  </w:t>
            </w:r>
            <w:proofErr w:type="spellStart"/>
            <w:r w:rsidRPr="00272292">
              <w:rPr>
                <w:rFonts w:asciiTheme="majorHAnsi" w:eastAsia="Calibri" w:hAnsiTheme="majorHAnsi"/>
                <w:sz w:val="22"/>
                <w:szCs w:val="22"/>
              </w:rPr>
              <w:t>Теоретико</w:t>
            </w:r>
            <w:proofErr w:type="spellEnd"/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 – методологические основы государственного регулирования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 w:rsidP="00A87076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 w:rsidP="00A87076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E83C57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AE2542" w:rsidRPr="00272292" w:rsidRDefault="00B6598E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</w:t>
            </w:r>
            <w:r w:rsidR="008B0A20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B0A20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AE2542" w:rsidRPr="003B016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D47933" w:rsidP="0059487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</w:t>
            </w:r>
            <w:r w:rsidR="00594870" w:rsidRPr="00272292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1.</w:t>
            </w:r>
            <w:r w:rsidR="00341C75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94870" w:rsidRPr="00272292">
              <w:rPr>
                <w:rFonts w:asciiTheme="majorHAnsi" w:eastAsia="Calibri" w:hAnsiTheme="majorHAnsi"/>
                <w:sz w:val="22"/>
                <w:szCs w:val="22"/>
              </w:rPr>
              <w:t>Определение сущности и значения дисциплины в становлении профессионализации государственного служащего.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 w:rsidP="00A87076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5F5550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AE2542" w:rsidRPr="00272292" w:rsidRDefault="00341C75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="008B0A20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Default="003B0169" w:rsidP="003B016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Л.2.Экономические методы и инструменты государственного регулирования экономики</w:t>
            </w:r>
          </w:p>
          <w:p w:rsidR="003B0169" w:rsidRPr="00B6598E" w:rsidRDefault="00B6598E" w:rsidP="003B016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СРСП1</w:t>
            </w:r>
            <w:r w:rsidR="003B0169">
              <w:rPr>
                <w:rFonts w:asciiTheme="majorHAnsi" w:hAnsiTheme="majorHAnsi"/>
                <w:b/>
                <w:sz w:val="22"/>
                <w:szCs w:val="22"/>
              </w:rPr>
              <w:t>.Ко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нсультация по выполнению СРС 1.</w:t>
            </w:r>
            <w:r w:rsidR="003B0169" w:rsidRPr="00272292">
              <w:rPr>
                <w:rFonts w:asciiTheme="majorHAnsi" w:hAnsiTheme="majorHAnsi"/>
                <w:b/>
                <w:sz w:val="22"/>
                <w:szCs w:val="22"/>
              </w:rPr>
              <w:t>СРС. 1.</w:t>
            </w:r>
            <w:r w:rsidR="003B0169"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.  Эссе: Государственный сектор экономики Казахстана.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</w:t>
            </w:r>
            <w:r w:rsidR="003B0169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  <w:r w:rsidR="003B0169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3B0169" w:rsidRPr="007A25B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С.2.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 . Раскрытие теоретических основ государственного регулирования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1.1</w:t>
            </w:r>
          </w:p>
          <w:p w:rsidR="003B0169" w:rsidRPr="00272292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3B0169" w:rsidRPr="0027229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Л.3. 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>Планирование и программирование – основа государственного воздействия на развитие общественного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1.1</w:t>
            </w:r>
          </w:p>
          <w:p w:rsidR="003B0169" w:rsidRPr="00272292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СЗ. 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>Провести систематизацию инструментов и методов государственного регулирования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1.1</w:t>
            </w:r>
          </w:p>
          <w:p w:rsidR="003B0169" w:rsidRPr="00272292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B6598E" w:rsidP="00DB699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СРСП 2</w:t>
            </w:r>
            <w:r w:rsidR="003B0169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Консультация по выполнению СРС</w:t>
            </w:r>
            <w:r w:rsidR="003B0169">
              <w:rPr>
                <w:rFonts w:asciiTheme="majorHAnsi" w:hAnsiTheme="majorHAnsi"/>
                <w:b/>
                <w:sz w:val="22"/>
                <w:szCs w:val="22"/>
              </w:rPr>
              <w:t>2.</w:t>
            </w:r>
            <w:r w:rsidR="003B0169"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  Эссе: Комментарий </w:t>
            </w:r>
            <w:r w:rsidR="00DB6991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Предпринимательского кодекса РК</w:t>
            </w:r>
            <w:r w:rsidR="003B0169"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</w:t>
            </w:r>
            <w:r w:rsidR="00DB6991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(в части индивидуального </w:t>
            </w:r>
            <w:r w:rsidR="003B0169"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предпринимательств</w:t>
            </w:r>
            <w:r w:rsidR="00DB6991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C81334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Модуль 2.Государственное регулирование в секторах экономики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Л.4.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 Государственный сектор экономики и его воздействие на общественное производство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B0169" w:rsidRPr="00272292">
              <w:rPr>
                <w:rFonts w:asciiTheme="majorHAnsi" w:hAnsiTheme="majorHAnsi"/>
                <w:sz w:val="22"/>
                <w:szCs w:val="22"/>
              </w:rPr>
              <w:t xml:space="preserve"> /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С.4. 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>Изучение процесса планирования и программирования в системе ГРЭ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/ 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Л.5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.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 Государственное регулирование предпринимательской деятельности</w:t>
            </w: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B0169" w:rsidRPr="00272292">
              <w:rPr>
                <w:rFonts w:asciiTheme="majorHAnsi" w:hAnsiTheme="majorHAnsi"/>
                <w:sz w:val="22"/>
                <w:szCs w:val="22"/>
              </w:rPr>
              <w:t xml:space="preserve"> /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С.5. 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. Раскрытие содержания понятия «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>Государственный сектор экономики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» и установление его взаимосвязи с общественном производством.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/ ZOOM</w:t>
            </w:r>
          </w:p>
        </w:tc>
      </w:tr>
      <w:tr w:rsidR="003B0169" w:rsidRPr="00B6598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B6598E" w:rsidP="003B016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СРСП 3. </w:t>
            </w:r>
            <w:proofErr w:type="gramStart"/>
            <w:r w:rsidR="003B0169">
              <w:rPr>
                <w:rFonts w:asciiTheme="majorHAnsi" w:hAnsiTheme="majorHAnsi"/>
                <w:b/>
                <w:sz w:val="22"/>
                <w:szCs w:val="22"/>
              </w:rPr>
              <w:t xml:space="preserve">Прием </w:t>
            </w:r>
            <w:r w:rsidR="003B0169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СРС</w:t>
            </w:r>
            <w:proofErr w:type="gramEnd"/>
            <w:r w:rsidR="003B0169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B6598E" w:rsidRDefault="003B0169" w:rsidP="00B6598E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r w:rsidRPr="00B6598E">
              <w:rPr>
                <w:rFonts w:asciiTheme="majorHAnsi" w:hAnsiTheme="majorHAnsi"/>
                <w:sz w:val="22"/>
                <w:szCs w:val="22"/>
              </w:rPr>
              <w:t xml:space="preserve">/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B659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Л.6. 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. 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>Формирование конкурентной среды и антимонопольное регулирование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С.6. 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Рассмотрение предпринимательства как объекта воздействия государства. Обсудить возможные способы воздействия государства на предпринимательские структуры</w:t>
            </w:r>
            <w:r w:rsidRPr="00272292">
              <w:rPr>
                <w:rFonts w:asciiTheme="majorHAnsi" w:hAnsiTheme="majorHAnsi"/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Л7. 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>Государственное регулирование макроэкономической нестабильности общественного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С.7.</w:t>
            </w: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Определение сущностного содержания понятий «</w:t>
            </w:r>
            <w:proofErr w:type="spellStart"/>
            <w:r w:rsidRPr="00272292">
              <w:rPr>
                <w:rFonts w:asciiTheme="majorHAnsi" w:eastAsia="Calibri" w:hAnsiTheme="majorHAnsi"/>
                <w:sz w:val="22"/>
                <w:szCs w:val="22"/>
              </w:rPr>
              <w:t>конкурентн</w:t>
            </w:r>
            <w:proofErr w:type="spellEnd"/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ая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 сред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а» 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и 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«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>антимонопольное регулирование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Л8. 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Инвестиционная деятельность национальной экономики и инструменты еерегулирования.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И.Д 3.2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B6598E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С.8. 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. Сформулировать особенности экономического состояния 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>общественного производства в условиях макроэкономической нестабильности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анализ и классификация инструментов его государственного регулирования.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И.Д 3.2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7A25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СРСП 3 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СРС. 3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.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</w:t>
            </w:r>
            <w:r w:rsidR="00151B7B"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Эссе: Комментарий </w:t>
            </w:r>
            <w:r w:rsidR="00151B7B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Предпринимательского кодекса РК</w:t>
            </w:r>
            <w:r w:rsidR="00151B7B"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</w:t>
            </w:r>
            <w:r w:rsidR="00151B7B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(в части </w:t>
            </w:r>
            <w:r w:rsidR="00151B7B"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инвестици</w:t>
            </w:r>
            <w:r w:rsidR="00151B7B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й)</w:t>
            </w:r>
          </w:p>
          <w:p w:rsidR="003B0169" w:rsidRPr="00272292" w:rsidRDefault="003B0169" w:rsidP="003B01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1.2</w:t>
            </w:r>
          </w:p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 w:rsidTr="002B399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Л.9.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 Государственное регулирование индустриально – инновационного развития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И.Д 3.2</w:t>
            </w:r>
          </w:p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С9. </w:t>
            </w:r>
            <w:r w:rsidRPr="00272292">
              <w:rPr>
                <w:rFonts w:asciiTheme="majorHAnsi" w:hAnsiTheme="majorHAnsi"/>
                <w:sz w:val="22"/>
                <w:szCs w:val="22"/>
                <w:lang w:val="kk-KZ"/>
              </w:rPr>
              <w:t>Обсудить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инструменты г</w:t>
            </w:r>
            <w:proofErr w:type="spellStart"/>
            <w:r w:rsidRPr="00272292">
              <w:rPr>
                <w:rFonts w:asciiTheme="majorHAnsi" w:eastAsia="Calibri" w:hAnsiTheme="majorHAnsi"/>
                <w:sz w:val="22"/>
                <w:szCs w:val="22"/>
              </w:rPr>
              <w:t>осударственно</w:t>
            </w:r>
            <w:proofErr w:type="spellEnd"/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го воздействия на </w:t>
            </w:r>
            <w:proofErr w:type="spellStart"/>
            <w:r w:rsidRPr="00272292">
              <w:rPr>
                <w:rFonts w:asciiTheme="majorHAnsi" w:eastAsia="Calibri" w:hAnsiTheme="majorHAnsi"/>
                <w:sz w:val="22"/>
                <w:szCs w:val="22"/>
              </w:rPr>
              <w:t>инвестиционн</w:t>
            </w:r>
            <w:proofErr w:type="spellEnd"/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ую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proofErr w:type="spellStart"/>
            <w:r w:rsidRPr="00272292">
              <w:rPr>
                <w:rFonts w:asciiTheme="majorHAnsi" w:eastAsia="Calibri" w:hAnsiTheme="majorHAnsi"/>
                <w:sz w:val="22"/>
                <w:szCs w:val="22"/>
              </w:rPr>
              <w:t>деятельност</w:t>
            </w:r>
            <w:proofErr w:type="spellEnd"/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ь в 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>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  <w:r w:rsidRPr="00272292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Л.10.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. 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>Государственное регулирование аграрного сектора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</w:t>
            </w:r>
            <w:r w:rsidR="003B0169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С.10. 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Рассмотреть 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>индустриально – инновационное развитие национальной экономики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как объекта государственного регулирования. Обсудить его современное состояние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И.Д 3.3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СРСП 4 Консультация по выполнению 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shd w:val="clear" w:color="auto" w:fill="FFFFFF"/>
              <w:jc w:val="both"/>
              <w:textAlignment w:val="baseline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СРС. 4.</w:t>
            </w:r>
            <w:r w:rsidRPr="0027229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Реферат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: Комментарий Государственной программы по форсированному индустриально-инновационному развитию Республики Казахстан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3B0169" w:rsidRPr="00272292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3B0169" w:rsidRPr="00272292" w:rsidRDefault="003B0169" w:rsidP="003B0169">
                  <w:pPr>
                    <w:shd w:val="clear" w:color="auto" w:fill="D1D1CF"/>
                    <w:textAlignment w:val="top"/>
                    <w:rPr>
                      <w:rFonts w:asciiTheme="majorHAnsi" w:hAnsiTheme="majorHAnsi" w:cs="Segoe UI"/>
                      <w:color w:val="212529"/>
                      <w:sz w:val="22"/>
                      <w:szCs w:val="22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3B0169" w:rsidRPr="00272292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3B0169" w:rsidRPr="00272292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B0169" w:rsidRPr="00272292" w:rsidRDefault="003B0169" w:rsidP="003B0169">
                              <w:pPr>
                                <w:spacing w:line="210" w:lineRule="atLeast"/>
                                <w:rPr>
                                  <w:rFonts w:asciiTheme="majorHAnsi" w:hAnsiTheme="majorHAnsi" w:cs="Tahoma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3B0169" w:rsidRPr="00272292" w:rsidRDefault="003B0169" w:rsidP="003B0169">
                        <w:pP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B0169" w:rsidRPr="00272292" w:rsidRDefault="003B0169" w:rsidP="003B0169">
                  <w:pPr>
                    <w:shd w:val="clear" w:color="auto" w:fill="ECECEC"/>
                    <w:rPr>
                      <w:rFonts w:asciiTheme="majorHAnsi" w:hAnsiTheme="majorHAnsi" w:cs="Segoe UI"/>
                      <w:color w:val="212529"/>
                      <w:sz w:val="22"/>
                      <w:szCs w:val="22"/>
                    </w:rPr>
                  </w:pPr>
                </w:p>
              </w:tc>
            </w:tr>
          </w:tbl>
          <w:p w:rsidR="003B0169" w:rsidRPr="00272292" w:rsidRDefault="003B0169" w:rsidP="003B0169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РО3</w:t>
            </w:r>
          </w:p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И.Д 3.2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СРСП. 5. Консультация по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Л.11.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 Государственное регулирование занятости и рынка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</w:t>
            </w:r>
            <w:r w:rsidR="003B0169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С.11.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. Анализ современного состояния аграрного сектора экономики РК и охарактеризовать инструменты его регулирования.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Л.12.</w:t>
            </w: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>Государственное регулирование социальных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С12.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Рассмотрение занятости и безработицы как сферы регулирования государства на рынке труда Казахстана. Обсудить их современное состояние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СРСП 6 Консультация по выполнению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B6598E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СРС 5</w:t>
            </w: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Реферат на тему: Пути решение проблемы безработицы в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5.3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Л.1З. 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>Природоохранная деятельность и экологическая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</w:t>
            </w:r>
            <w:r w:rsidR="003B0169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С13.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Определение сущности социальных отношений в Казахстане и критический оценить инструменты их регулирования.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B6598E" w:rsidP="003B016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в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Л.14.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 Государственное регулирование социально-экономического развития регионов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4.3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С.14.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Раскрыть состояния экологической политики и п</w:t>
            </w:r>
            <w:proofErr w:type="spellStart"/>
            <w:r w:rsidRPr="00272292">
              <w:rPr>
                <w:rFonts w:asciiTheme="majorHAnsi" w:eastAsia="Calibri" w:hAnsiTheme="majorHAnsi"/>
                <w:sz w:val="22"/>
                <w:szCs w:val="22"/>
              </w:rPr>
              <w:t>риродоохранн</w:t>
            </w:r>
            <w:proofErr w:type="spellEnd"/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ой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 деятельности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в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4.3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Л.15. 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. 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 Государственное регулирование внешнеэкономической деятельности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</w:t>
            </w:r>
            <w:r w:rsidR="003B0169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С.15. 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Определение взаимосвязи между региональной политикой и региональным регулированием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СРСП 7 Консультация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СРС. 6.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Эссе: Определение роли модернизация экономики Казахстана в система государственного регулирования экономики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AE2542" w:rsidRPr="00272292" w:rsidRDefault="00AE2542" w:rsidP="004A0E03">
      <w:pPr>
        <w:rPr>
          <w:rFonts w:asciiTheme="majorHAnsi" w:hAnsiTheme="majorHAnsi"/>
          <w:sz w:val="22"/>
          <w:szCs w:val="22"/>
        </w:rPr>
      </w:pPr>
    </w:p>
    <w:p w:rsidR="009F4AF5" w:rsidRPr="00272292" w:rsidRDefault="005F5550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72292">
        <w:rPr>
          <w:rFonts w:asciiTheme="majorHAnsi" w:hAnsiTheme="majorHAnsi"/>
          <w:sz w:val="22"/>
          <w:szCs w:val="22"/>
        </w:rPr>
        <w:t>Декан ВШЭБ</w:t>
      </w:r>
      <w:r w:rsidRPr="00272292">
        <w:rPr>
          <w:rFonts w:asciiTheme="majorHAnsi" w:hAnsiTheme="majorHAnsi"/>
          <w:sz w:val="22"/>
          <w:szCs w:val="22"/>
        </w:rPr>
        <w:tab/>
      </w:r>
      <w:r w:rsidRPr="00272292">
        <w:rPr>
          <w:rFonts w:asciiTheme="majorHAnsi" w:hAnsiTheme="majorHAnsi"/>
          <w:sz w:val="22"/>
          <w:szCs w:val="22"/>
        </w:rPr>
        <w:tab/>
      </w:r>
      <w:r w:rsidRPr="00272292">
        <w:rPr>
          <w:rFonts w:asciiTheme="majorHAnsi" w:hAnsiTheme="majorHAnsi"/>
          <w:sz w:val="22"/>
          <w:szCs w:val="22"/>
        </w:rPr>
        <w:tab/>
      </w:r>
      <w:r w:rsidRPr="00272292">
        <w:rPr>
          <w:rFonts w:asciiTheme="majorHAnsi" w:hAnsiTheme="majorHAnsi"/>
          <w:sz w:val="22"/>
          <w:szCs w:val="22"/>
        </w:rPr>
        <w:tab/>
      </w:r>
      <w:r w:rsidRPr="00272292">
        <w:rPr>
          <w:rFonts w:asciiTheme="majorHAnsi" w:hAnsiTheme="majorHAnsi"/>
          <w:sz w:val="22"/>
          <w:szCs w:val="22"/>
        </w:rPr>
        <w:tab/>
      </w:r>
      <w:r w:rsidRPr="00272292">
        <w:rPr>
          <w:rFonts w:asciiTheme="majorHAnsi" w:hAnsiTheme="majorHAnsi"/>
          <w:sz w:val="22"/>
          <w:szCs w:val="22"/>
        </w:rPr>
        <w:tab/>
      </w:r>
      <w:r w:rsidRPr="00272292">
        <w:rPr>
          <w:rFonts w:asciiTheme="majorHAnsi" w:hAnsiTheme="majorHAnsi"/>
          <w:sz w:val="22"/>
          <w:szCs w:val="22"/>
        </w:rPr>
        <w:tab/>
        <w:t xml:space="preserve">          </w:t>
      </w:r>
      <w:r w:rsidR="0042377C">
        <w:rPr>
          <w:rFonts w:asciiTheme="majorHAnsi" w:hAnsiTheme="majorHAnsi"/>
          <w:sz w:val="22"/>
          <w:szCs w:val="22"/>
        </w:rPr>
        <w:t xml:space="preserve">   </w:t>
      </w:r>
      <w:proofErr w:type="spellStart"/>
      <w:r w:rsidR="0042377C">
        <w:rPr>
          <w:rFonts w:asciiTheme="majorHAnsi" w:hAnsiTheme="majorHAnsi"/>
          <w:sz w:val="22"/>
          <w:szCs w:val="22"/>
        </w:rPr>
        <w:t>Бимендиева</w:t>
      </w:r>
      <w:proofErr w:type="spellEnd"/>
      <w:r w:rsidR="0042377C">
        <w:rPr>
          <w:rFonts w:asciiTheme="majorHAnsi" w:hAnsiTheme="majorHAnsi"/>
          <w:sz w:val="22"/>
          <w:szCs w:val="22"/>
        </w:rPr>
        <w:t xml:space="preserve"> Л. А.</w:t>
      </w:r>
    </w:p>
    <w:p w:rsidR="009F4AF5" w:rsidRPr="00272292" w:rsidRDefault="0042377C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к. э. н. доцент</w:t>
      </w:r>
      <w:r w:rsidR="009F4AF5" w:rsidRPr="00272292">
        <w:rPr>
          <w:rFonts w:asciiTheme="majorHAnsi" w:hAnsiTheme="majorHAnsi"/>
          <w:sz w:val="22"/>
          <w:szCs w:val="22"/>
        </w:rPr>
        <w:t xml:space="preserve">          </w:t>
      </w:r>
    </w:p>
    <w:p w:rsidR="009F4AF5" w:rsidRPr="00272292" w:rsidRDefault="009F4AF5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72292">
        <w:rPr>
          <w:rFonts w:asciiTheme="majorHAnsi" w:hAnsiTheme="majorHAnsi"/>
          <w:sz w:val="22"/>
          <w:szCs w:val="22"/>
        </w:rPr>
        <w:t>Председател</w:t>
      </w:r>
      <w:r w:rsidR="00072182" w:rsidRPr="00272292">
        <w:rPr>
          <w:rFonts w:asciiTheme="majorHAnsi" w:hAnsiTheme="majorHAnsi"/>
          <w:sz w:val="22"/>
          <w:szCs w:val="22"/>
        </w:rPr>
        <w:t xml:space="preserve">ь </w:t>
      </w:r>
      <w:proofErr w:type="spellStart"/>
      <w:r w:rsidR="00072182" w:rsidRPr="00272292">
        <w:rPr>
          <w:rFonts w:asciiTheme="majorHAnsi" w:hAnsiTheme="majorHAnsi"/>
          <w:sz w:val="22"/>
          <w:szCs w:val="22"/>
        </w:rPr>
        <w:t>методбюро</w:t>
      </w:r>
      <w:proofErr w:type="spellEnd"/>
      <w:r w:rsidR="00072182" w:rsidRPr="00272292">
        <w:rPr>
          <w:rFonts w:asciiTheme="majorHAnsi" w:hAnsiTheme="majorHAnsi"/>
          <w:sz w:val="22"/>
          <w:szCs w:val="22"/>
        </w:rPr>
        <w:tab/>
      </w:r>
      <w:r w:rsidR="00072182" w:rsidRPr="00272292">
        <w:rPr>
          <w:rFonts w:asciiTheme="majorHAnsi" w:hAnsiTheme="majorHAnsi"/>
          <w:sz w:val="22"/>
          <w:szCs w:val="22"/>
        </w:rPr>
        <w:tab/>
      </w:r>
      <w:r w:rsidR="00072182" w:rsidRPr="00272292">
        <w:rPr>
          <w:rFonts w:asciiTheme="majorHAnsi" w:hAnsiTheme="majorHAnsi"/>
          <w:sz w:val="22"/>
          <w:szCs w:val="22"/>
        </w:rPr>
        <w:tab/>
      </w:r>
      <w:r w:rsidR="00072182" w:rsidRPr="00272292">
        <w:rPr>
          <w:rFonts w:asciiTheme="majorHAnsi" w:hAnsiTheme="majorHAnsi"/>
          <w:sz w:val="22"/>
          <w:szCs w:val="22"/>
        </w:rPr>
        <w:tab/>
      </w:r>
      <w:r w:rsidR="00E83C57">
        <w:rPr>
          <w:rFonts w:asciiTheme="majorHAnsi" w:hAnsiTheme="majorHAnsi"/>
          <w:sz w:val="22"/>
          <w:szCs w:val="22"/>
        </w:rPr>
        <w:t xml:space="preserve">                             </w:t>
      </w:r>
      <w:proofErr w:type="spellStart"/>
      <w:r w:rsidR="0042377C">
        <w:rPr>
          <w:rFonts w:asciiTheme="majorHAnsi" w:hAnsiTheme="majorHAnsi"/>
          <w:sz w:val="22"/>
          <w:szCs w:val="22"/>
        </w:rPr>
        <w:t>Низамединова</w:t>
      </w:r>
      <w:proofErr w:type="spellEnd"/>
      <w:r w:rsidR="0042377C">
        <w:rPr>
          <w:rFonts w:asciiTheme="majorHAnsi" w:hAnsiTheme="majorHAnsi"/>
          <w:sz w:val="22"/>
          <w:szCs w:val="22"/>
        </w:rPr>
        <w:t xml:space="preserve"> А. К.</w:t>
      </w:r>
    </w:p>
    <w:p w:rsidR="009F4AF5" w:rsidRPr="00272292" w:rsidRDefault="0042377C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к</w:t>
      </w:r>
      <w:r w:rsidR="00662998" w:rsidRPr="00272292">
        <w:rPr>
          <w:rFonts w:asciiTheme="majorHAnsi" w:hAnsiTheme="majorHAnsi"/>
          <w:sz w:val="22"/>
          <w:szCs w:val="22"/>
        </w:rPr>
        <w:t>. э. н., доцент</w:t>
      </w:r>
    </w:p>
    <w:p w:rsidR="00B9046D" w:rsidRPr="00272292" w:rsidRDefault="009F4AF5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72292">
        <w:rPr>
          <w:rFonts w:asciiTheme="majorHAnsi" w:hAnsiTheme="majorHAnsi"/>
          <w:sz w:val="22"/>
          <w:szCs w:val="22"/>
        </w:rPr>
        <w:t>За</w:t>
      </w:r>
      <w:r w:rsidR="00B9046D" w:rsidRPr="00272292">
        <w:rPr>
          <w:rFonts w:asciiTheme="majorHAnsi" w:hAnsiTheme="majorHAnsi"/>
          <w:sz w:val="22"/>
          <w:szCs w:val="22"/>
        </w:rPr>
        <w:t>ведующий</w:t>
      </w:r>
      <w:r w:rsidR="005F5550" w:rsidRPr="00272292">
        <w:rPr>
          <w:rFonts w:asciiTheme="majorHAnsi" w:hAnsiTheme="majorHAnsi"/>
          <w:sz w:val="22"/>
          <w:szCs w:val="22"/>
        </w:rPr>
        <w:t xml:space="preserve"> кафедрой</w:t>
      </w:r>
      <w:r w:rsidR="005F5550" w:rsidRPr="00272292">
        <w:rPr>
          <w:rFonts w:asciiTheme="majorHAnsi" w:hAnsiTheme="majorHAnsi"/>
          <w:sz w:val="22"/>
          <w:szCs w:val="22"/>
        </w:rPr>
        <w:tab/>
      </w:r>
      <w:r w:rsidR="005F5550" w:rsidRPr="00272292">
        <w:rPr>
          <w:rFonts w:asciiTheme="majorHAnsi" w:hAnsiTheme="majorHAnsi"/>
          <w:sz w:val="22"/>
          <w:szCs w:val="22"/>
        </w:rPr>
        <w:tab/>
      </w:r>
      <w:r w:rsidR="005F5550" w:rsidRPr="00272292">
        <w:rPr>
          <w:rFonts w:asciiTheme="majorHAnsi" w:hAnsiTheme="majorHAnsi"/>
          <w:sz w:val="22"/>
          <w:szCs w:val="22"/>
        </w:rPr>
        <w:tab/>
      </w:r>
      <w:r w:rsidR="005F5550" w:rsidRPr="00272292">
        <w:rPr>
          <w:rFonts w:asciiTheme="majorHAnsi" w:hAnsiTheme="majorHAnsi"/>
          <w:sz w:val="22"/>
          <w:szCs w:val="22"/>
        </w:rPr>
        <w:tab/>
      </w:r>
      <w:r w:rsidR="005F5550" w:rsidRPr="00272292">
        <w:rPr>
          <w:rFonts w:asciiTheme="majorHAnsi" w:hAnsiTheme="majorHAnsi"/>
          <w:sz w:val="22"/>
          <w:szCs w:val="22"/>
        </w:rPr>
        <w:tab/>
      </w:r>
      <w:r w:rsidR="005F5550" w:rsidRPr="00272292">
        <w:rPr>
          <w:rFonts w:asciiTheme="majorHAnsi" w:hAnsiTheme="majorHAnsi"/>
          <w:sz w:val="22"/>
          <w:szCs w:val="22"/>
        </w:rPr>
        <w:tab/>
      </w:r>
      <w:proofErr w:type="spellStart"/>
      <w:r w:rsidR="005F5550" w:rsidRPr="00272292">
        <w:rPr>
          <w:rFonts w:asciiTheme="majorHAnsi" w:hAnsiTheme="majorHAnsi"/>
          <w:sz w:val="22"/>
          <w:szCs w:val="22"/>
        </w:rPr>
        <w:t>Тургинбаева</w:t>
      </w:r>
      <w:proofErr w:type="spellEnd"/>
      <w:r w:rsidR="005F5550" w:rsidRPr="00272292">
        <w:rPr>
          <w:rFonts w:asciiTheme="majorHAnsi" w:hAnsiTheme="majorHAnsi"/>
          <w:sz w:val="22"/>
          <w:szCs w:val="22"/>
        </w:rPr>
        <w:t xml:space="preserve"> </w:t>
      </w:r>
      <w:r w:rsidR="00384AF8" w:rsidRPr="00272292">
        <w:rPr>
          <w:rFonts w:asciiTheme="majorHAnsi" w:hAnsiTheme="majorHAnsi"/>
          <w:sz w:val="22"/>
          <w:szCs w:val="22"/>
        </w:rPr>
        <w:t>А. Н.</w:t>
      </w:r>
    </w:p>
    <w:p w:rsidR="009F4AF5" w:rsidRPr="00272292" w:rsidRDefault="00727451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72292">
        <w:rPr>
          <w:rFonts w:asciiTheme="majorHAnsi" w:hAnsiTheme="majorHAnsi"/>
          <w:sz w:val="22"/>
          <w:szCs w:val="22"/>
        </w:rPr>
        <w:t xml:space="preserve">д. э. н., профессор </w:t>
      </w:r>
      <w:r w:rsidR="009F4AF5" w:rsidRPr="00272292">
        <w:rPr>
          <w:rFonts w:asciiTheme="majorHAnsi" w:hAnsiTheme="majorHAnsi"/>
          <w:sz w:val="22"/>
          <w:szCs w:val="22"/>
        </w:rPr>
        <w:tab/>
        <w:t xml:space="preserve">  </w:t>
      </w:r>
    </w:p>
    <w:p w:rsidR="00727451" w:rsidRPr="00272292" w:rsidRDefault="00384AF8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72292">
        <w:rPr>
          <w:rFonts w:asciiTheme="majorHAnsi" w:hAnsiTheme="majorHAnsi"/>
          <w:sz w:val="22"/>
          <w:szCs w:val="22"/>
        </w:rPr>
        <w:t>Лектор</w:t>
      </w:r>
      <w:r w:rsidR="00727451" w:rsidRPr="00272292">
        <w:rPr>
          <w:rFonts w:asciiTheme="majorHAnsi" w:hAnsiTheme="majorHAnsi"/>
          <w:sz w:val="22"/>
          <w:szCs w:val="22"/>
        </w:rPr>
        <w:t xml:space="preserve"> </w:t>
      </w:r>
    </w:p>
    <w:p w:rsidR="009F4AF5" w:rsidRPr="00272292" w:rsidRDefault="00727451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72292">
        <w:rPr>
          <w:rFonts w:asciiTheme="majorHAnsi" w:hAnsiTheme="majorHAnsi"/>
          <w:sz w:val="22"/>
          <w:szCs w:val="22"/>
        </w:rPr>
        <w:t>д. э. н., профессор</w:t>
      </w:r>
      <w:r w:rsidRPr="00272292">
        <w:rPr>
          <w:rFonts w:asciiTheme="majorHAnsi" w:hAnsiTheme="majorHAnsi"/>
          <w:sz w:val="22"/>
          <w:szCs w:val="22"/>
        </w:rPr>
        <w:tab/>
      </w:r>
      <w:r w:rsidRPr="00272292">
        <w:rPr>
          <w:rFonts w:asciiTheme="majorHAnsi" w:hAnsiTheme="majorHAnsi"/>
          <w:sz w:val="22"/>
          <w:szCs w:val="22"/>
        </w:rPr>
        <w:tab/>
      </w:r>
      <w:r w:rsidRPr="00272292">
        <w:rPr>
          <w:rFonts w:asciiTheme="majorHAnsi" w:hAnsiTheme="majorHAnsi"/>
          <w:sz w:val="22"/>
          <w:szCs w:val="22"/>
        </w:rPr>
        <w:tab/>
      </w:r>
      <w:r w:rsidRPr="00272292">
        <w:rPr>
          <w:rFonts w:asciiTheme="majorHAnsi" w:hAnsiTheme="majorHAnsi"/>
          <w:sz w:val="22"/>
          <w:szCs w:val="22"/>
        </w:rPr>
        <w:tab/>
      </w:r>
      <w:r w:rsidRPr="00272292">
        <w:rPr>
          <w:rFonts w:asciiTheme="majorHAnsi" w:hAnsiTheme="majorHAnsi"/>
          <w:sz w:val="22"/>
          <w:szCs w:val="22"/>
        </w:rPr>
        <w:tab/>
        <w:t xml:space="preserve">                        </w:t>
      </w:r>
      <w:r w:rsidR="00B6598E">
        <w:rPr>
          <w:rFonts w:asciiTheme="majorHAnsi" w:hAnsiTheme="majorHAnsi"/>
          <w:sz w:val="22"/>
          <w:szCs w:val="22"/>
        </w:rPr>
        <w:t xml:space="preserve">     </w:t>
      </w:r>
      <w:r w:rsidRPr="002722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072182" w:rsidRPr="00272292">
        <w:rPr>
          <w:rFonts w:asciiTheme="majorHAnsi" w:hAnsiTheme="majorHAnsi"/>
          <w:sz w:val="22"/>
          <w:szCs w:val="22"/>
        </w:rPr>
        <w:t>Жатканбаев</w:t>
      </w:r>
      <w:proofErr w:type="spellEnd"/>
      <w:r w:rsidR="00384AF8" w:rsidRPr="00272292">
        <w:rPr>
          <w:rFonts w:asciiTheme="majorHAnsi" w:hAnsiTheme="majorHAnsi"/>
          <w:sz w:val="22"/>
          <w:szCs w:val="22"/>
        </w:rPr>
        <w:t xml:space="preserve"> </w:t>
      </w:r>
      <w:r w:rsidRPr="00272292">
        <w:rPr>
          <w:rFonts w:asciiTheme="majorHAnsi" w:hAnsiTheme="majorHAnsi"/>
          <w:sz w:val="22"/>
          <w:szCs w:val="22"/>
        </w:rPr>
        <w:t xml:space="preserve"> Е. Б.                        </w:t>
      </w:r>
    </w:p>
    <w:p w:rsidR="009F4AF5" w:rsidRPr="00272292" w:rsidRDefault="009F4AF5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</w:p>
    <w:p w:rsidR="009F4AF5" w:rsidRPr="00272292" w:rsidRDefault="009F4AF5" w:rsidP="004A0E03">
      <w:pPr>
        <w:rPr>
          <w:rFonts w:asciiTheme="majorHAnsi" w:hAnsiTheme="majorHAnsi"/>
          <w:sz w:val="22"/>
          <w:szCs w:val="22"/>
        </w:rPr>
      </w:pPr>
    </w:p>
    <w:sectPr w:rsidR="009F4AF5" w:rsidRPr="00272292" w:rsidSect="00272292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413CC"/>
    <w:rsid w:val="00057D88"/>
    <w:rsid w:val="00070DE5"/>
    <w:rsid w:val="00072182"/>
    <w:rsid w:val="000A0CB8"/>
    <w:rsid w:val="000C45D0"/>
    <w:rsid w:val="000C499A"/>
    <w:rsid w:val="00151B7B"/>
    <w:rsid w:val="001A3731"/>
    <w:rsid w:val="002060AE"/>
    <w:rsid w:val="00272292"/>
    <w:rsid w:val="0029135F"/>
    <w:rsid w:val="002B3992"/>
    <w:rsid w:val="002E0B14"/>
    <w:rsid w:val="003053EA"/>
    <w:rsid w:val="00320FEC"/>
    <w:rsid w:val="00331F06"/>
    <w:rsid w:val="00341C75"/>
    <w:rsid w:val="00362E0F"/>
    <w:rsid w:val="00384AF8"/>
    <w:rsid w:val="0039716C"/>
    <w:rsid w:val="003B0169"/>
    <w:rsid w:val="0042377C"/>
    <w:rsid w:val="004643F2"/>
    <w:rsid w:val="004A0E03"/>
    <w:rsid w:val="004D1F72"/>
    <w:rsid w:val="004D718E"/>
    <w:rsid w:val="00523EE3"/>
    <w:rsid w:val="00532001"/>
    <w:rsid w:val="00535A2B"/>
    <w:rsid w:val="00540CB7"/>
    <w:rsid w:val="00554A5F"/>
    <w:rsid w:val="00583726"/>
    <w:rsid w:val="00594870"/>
    <w:rsid w:val="005F5550"/>
    <w:rsid w:val="00626A71"/>
    <w:rsid w:val="00662998"/>
    <w:rsid w:val="00727451"/>
    <w:rsid w:val="007414E5"/>
    <w:rsid w:val="007A25B2"/>
    <w:rsid w:val="007C66C2"/>
    <w:rsid w:val="007E6CB4"/>
    <w:rsid w:val="008B0A20"/>
    <w:rsid w:val="00922144"/>
    <w:rsid w:val="00962A27"/>
    <w:rsid w:val="00994A96"/>
    <w:rsid w:val="009F4AF5"/>
    <w:rsid w:val="00A13D08"/>
    <w:rsid w:val="00A17E68"/>
    <w:rsid w:val="00A87076"/>
    <w:rsid w:val="00AE2542"/>
    <w:rsid w:val="00B6598E"/>
    <w:rsid w:val="00B87711"/>
    <w:rsid w:val="00B9046D"/>
    <w:rsid w:val="00C81334"/>
    <w:rsid w:val="00D47933"/>
    <w:rsid w:val="00DA45B5"/>
    <w:rsid w:val="00DB0DDE"/>
    <w:rsid w:val="00DB6991"/>
    <w:rsid w:val="00DC33B7"/>
    <w:rsid w:val="00DE6E48"/>
    <w:rsid w:val="00DF7C51"/>
    <w:rsid w:val="00E83C57"/>
    <w:rsid w:val="00EE796F"/>
    <w:rsid w:val="00EF3687"/>
    <w:rsid w:val="00F50F07"/>
    <w:rsid w:val="00F8518D"/>
    <w:rsid w:val="00FC78E1"/>
    <w:rsid w:val="00FE50FC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semiHidden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20</cp:revision>
  <dcterms:created xsi:type="dcterms:W3CDTF">2021-02-08T03:06:00Z</dcterms:created>
  <dcterms:modified xsi:type="dcterms:W3CDTF">2022-01-12T05:14:00Z</dcterms:modified>
</cp:coreProperties>
</file>